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AC" w:rsidRPr="00DB3EAC" w:rsidRDefault="00DB3EAC" w:rsidP="00DB3EAC">
      <w:pPr>
        <w:suppressAutoHyphens w:val="0"/>
        <w:spacing w:after="180" w:line="240" w:lineRule="auto"/>
        <w:rPr>
          <w:rFonts w:eastAsia="Times New Roman" w:cs="Arial"/>
          <w:b/>
          <w:sz w:val="22"/>
          <w:lang w:eastAsia="de-DE"/>
        </w:rPr>
      </w:pPr>
    </w:p>
    <w:p w:rsidR="00DB3EAC" w:rsidRPr="00DB3EAC" w:rsidRDefault="00DB3EAC" w:rsidP="00DB3EAC">
      <w:pPr>
        <w:suppressAutoHyphens w:val="0"/>
        <w:spacing w:after="180" w:line="240" w:lineRule="auto"/>
        <w:rPr>
          <w:rFonts w:eastAsia="Times New Roman" w:cs="Arial"/>
          <w:b/>
          <w:sz w:val="22"/>
          <w:lang w:eastAsia="de-DE"/>
        </w:rPr>
      </w:pPr>
    </w:p>
    <w:p w:rsidR="00DB3EAC" w:rsidRPr="00DB3EAC" w:rsidRDefault="009923AE" w:rsidP="00DB3EAC">
      <w:pPr>
        <w:suppressAutoHyphens w:val="0"/>
        <w:spacing w:after="0" w:line="312" w:lineRule="auto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An das</w:t>
      </w:r>
    </w:p>
    <w:p w:rsidR="00DB3EAC" w:rsidRPr="00DB3EAC" w:rsidRDefault="00DB3EAC" w:rsidP="00DB3EAC">
      <w:pPr>
        <w:suppressAutoHyphens w:val="0"/>
        <w:spacing w:after="0" w:line="312" w:lineRule="auto"/>
        <w:rPr>
          <w:rFonts w:eastAsia="Times New Roman" w:cs="Arial"/>
          <w:b/>
          <w:sz w:val="22"/>
          <w:lang w:eastAsia="de-DE"/>
        </w:rPr>
      </w:pPr>
      <w:r w:rsidRPr="00DB3EAC">
        <w:rPr>
          <w:rFonts w:eastAsia="Times New Roman" w:cs="Arial"/>
          <w:b/>
          <w:sz w:val="22"/>
          <w:lang w:eastAsia="de-DE"/>
        </w:rPr>
        <w:t>[</w:t>
      </w:r>
      <w:r w:rsidR="009923AE">
        <w:rPr>
          <w:rFonts w:eastAsia="Times New Roman" w:cs="Arial"/>
          <w:b/>
          <w:i/>
          <w:sz w:val="22"/>
          <w:lang w:eastAsia="de-DE"/>
        </w:rPr>
        <w:t>Versicherungsunternehmen</w:t>
      </w:r>
      <w:r w:rsidRPr="00DB3EAC">
        <w:rPr>
          <w:rFonts w:eastAsia="Times New Roman" w:cs="Arial"/>
          <w:b/>
          <w:sz w:val="22"/>
          <w:lang w:eastAsia="de-DE"/>
        </w:rPr>
        <w:t>]</w:t>
      </w:r>
    </w:p>
    <w:p w:rsidR="00DB3EAC" w:rsidRPr="00DB3EAC" w:rsidRDefault="00DB3EAC" w:rsidP="00DB3EAC">
      <w:pPr>
        <w:suppressAutoHyphens w:val="0"/>
        <w:spacing w:after="0" w:line="312" w:lineRule="auto"/>
        <w:rPr>
          <w:rFonts w:eastAsia="Times New Roman" w:cs="Arial"/>
          <w:b/>
          <w:sz w:val="22"/>
          <w:lang w:eastAsia="de-DE"/>
        </w:rPr>
      </w:pPr>
      <w:r w:rsidRPr="00DB3EAC">
        <w:rPr>
          <w:rFonts w:eastAsia="Times New Roman" w:cs="Arial"/>
          <w:b/>
          <w:sz w:val="22"/>
          <w:lang w:eastAsia="de-DE"/>
        </w:rPr>
        <w:t>[</w:t>
      </w:r>
      <w:r w:rsidR="009923AE">
        <w:rPr>
          <w:rFonts w:eastAsia="Times New Roman" w:cs="Arial"/>
          <w:b/>
          <w:i/>
          <w:sz w:val="22"/>
          <w:lang w:eastAsia="de-DE"/>
        </w:rPr>
        <w:t>Straße, Hausnummer</w:t>
      </w:r>
      <w:r w:rsidR="009923AE">
        <w:rPr>
          <w:rFonts w:eastAsia="Times New Roman" w:cs="Arial"/>
          <w:b/>
          <w:sz w:val="22"/>
          <w:lang w:eastAsia="de-DE"/>
        </w:rPr>
        <w:t>]</w:t>
      </w:r>
    </w:p>
    <w:p w:rsidR="00DB3EAC" w:rsidRPr="00DB3EAC" w:rsidRDefault="00DB3EAC" w:rsidP="00DB3EAC">
      <w:pPr>
        <w:suppressAutoHyphens w:val="0"/>
        <w:spacing w:after="0" w:line="312" w:lineRule="auto"/>
        <w:rPr>
          <w:rFonts w:eastAsia="Times New Roman" w:cs="Arial"/>
          <w:b/>
          <w:sz w:val="22"/>
          <w:lang w:eastAsia="de-DE"/>
        </w:rPr>
      </w:pPr>
      <w:r w:rsidRPr="00DB3EAC">
        <w:rPr>
          <w:rFonts w:eastAsia="Times New Roman" w:cs="Arial"/>
          <w:b/>
          <w:sz w:val="22"/>
          <w:lang w:eastAsia="de-DE"/>
        </w:rPr>
        <w:t>[</w:t>
      </w:r>
      <w:r w:rsidRPr="00DB3EAC">
        <w:rPr>
          <w:rFonts w:eastAsia="Times New Roman" w:cs="Arial"/>
          <w:b/>
          <w:i/>
          <w:sz w:val="22"/>
          <w:lang w:eastAsia="de-DE"/>
        </w:rPr>
        <w:t>PLZ</w:t>
      </w:r>
      <w:r w:rsidR="009923AE">
        <w:rPr>
          <w:rFonts w:eastAsia="Times New Roman" w:cs="Arial"/>
          <w:b/>
          <w:i/>
          <w:sz w:val="22"/>
          <w:lang w:eastAsia="de-DE"/>
        </w:rPr>
        <w:t>,</w:t>
      </w:r>
      <w:r w:rsidRPr="00DB3EAC">
        <w:rPr>
          <w:rFonts w:eastAsia="Times New Roman" w:cs="Arial"/>
          <w:b/>
          <w:i/>
          <w:sz w:val="22"/>
          <w:lang w:eastAsia="de-DE"/>
        </w:rPr>
        <w:t xml:space="preserve"> Ort</w:t>
      </w:r>
      <w:r w:rsidRPr="00DB3EAC">
        <w:rPr>
          <w:rFonts w:eastAsia="Times New Roman" w:cs="Arial"/>
          <w:b/>
          <w:sz w:val="22"/>
          <w:lang w:eastAsia="de-DE"/>
        </w:rPr>
        <w:t>]</w:t>
      </w:r>
    </w:p>
    <w:p w:rsidR="00DB3EAC" w:rsidRPr="00DB3EAC" w:rsidRDefault="00DB3EAC" w:rsidP="00DB3EAC">
      <w:pPr>
        <w:suppressAutoHyphens w:val="0"/>
        <w:spacing w:after="180" w:line="240" w:lineRule="auto"/>
        <w:rPr>
          <w:rFonts w:eastAsia="Times New Roman" w:cs="Arial"/>
          <w:b/>
          <w:sz w:val="22"/>
          <w:lang w:eastAsia="de-DE"/>
        </w:rPr>
      </w:pPr>
    </w:p>
    <w:p w:rsidR="00DB3EAC" w:rsidRPr="00DB3EAC" w:rsidRDefault="00DB3EAC" w:rsidP="00DB3EAC">
      <w:pPr>
        <w:suppressAutoHyphens w:val="0"/>
        <w:spacing w:after="0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v</w:t>
      </w:r>
      <w:r w:rsidRPr="00DB3EAC">
        <w:rPr>
          <w:rFonts w:eastAsia="Times New Roman" w:cs="Arial"/>
          <w:b/>
          <w:sz w:val="22"/>
          <w:lang w:eastAsia="de-DE"/>
        </w:rPr>
        <w:t>orab per Telefax</w:t>
      </w:r>
      <w:r w:rsidR="00F27326">
        <w:rPr>
          <w:rFonts w:eastAsia="Times New Roman" w:cs="Arial"/>
          <w:b/>
          <w:sz w:val="22"/>
          <w:lang w:eastAsia="de-DE"/>
        </w:rPr>
        <w:t>/E-Mail</w:t>
      </w:r>
      <w:r w:rsidRPr="00DB3EAC">
        <w:rPr>
          <w:rFonts w:eastAsia="Times New Roman" w:cs="Arial"/>
          <w:b/>
          <w:sz w:val="22"/>
          <w:lang w:eastAsia="de-DE"/>
        </w:rPr>
        <w:t>: [</w:t>
      </w:r>
      <w:r w:rsidRPr="00DB3EAC">
        <w:rPr>
          <w:rFonts w:eastAsia="Times New Roman" w:cs="Arial"/>
          <w:b/>
          <w:i/>
          <w:sz w:val="22"/>
          <w:lang w:eastAsia="de-DE"/>
        </w:rPr>
        <w:t>Fax-Nr.</w:t>
      </w:r>
      <w:r w:rsidR="00F27326">
        <w:rPr>
          <w:rFonts w:eastAsia="Times New Roman" w:cs="Arial"/>
          <w:b/>
          <w:i/>
          <w:sz w:val="22"/>
          <w:lang w:eastAsia="de-DE"/>
        </w:rPr>
        <w:t>/ E-Mail-Adresse</w:t>
      </w:r>
      <w:r w:rsidRPr="00DB3EAC">
        <w:rPr>
          <w:rFonts w:eastAsia="Times New Roman" w:cs="Arial"/>
          <w:b/>
          <w:sz w:val="22"/>
          <w:lang w:eastAsia="de-DE"/>
        </w:rPr>
        <w:t>]</w:t>
      </w:r>
    </w:p>
    <w:p w:rsidR="00DB3EAC" w:rsidRPr="00DB3EAC" w:rsidRDefault="00DB3EAC" w:rsidP="00DB3EAC">
      <w:pPr>
        <w:suppressAutoHyphens w:val="0"/>
        <w:spacing w:after="0"/>
        <w:rPr>
          <w:rFonts w:eastAsia="Times New Roman" w:cs="Arial"/>
          <w:b/>
          <w:sz w:val="22"/>
          <w:lang w:eastAsia="de-DE"/>
        </w:rPr>
      </w:pPr>
    </w:p>
    <w:p w:rsidR="00DB3EAC" w:rsidRPr="00DB3EAC" w:rsidRDefault="00DB3EAC" w:rsidP="00DB3EAC">
      <w:pPr>
        <w:suppressAutoHyphens w:val="0"/>
        <w:spacing w:after="0"/>
        <w:rPr>
          <w:rFonts w:eastAsia="Times New Roman" w:cs="Arial"/>
          <w:b/>
          <w:sz w:val="22"/>
          <w:lang w:eastAsia="de-DE"/>
        </w:rPr>
      </w:pPr>
      <w:r w:rsidRPr="00DB3EAC">
        <w:rPr>
          <w:rFonts w:eastAsia="Times New Roman" w:cs="Arial"/>
          <w:b/>
          <w:sz w:val="22"/>
          <w:lang w:eastAsia="de-DE"/>
        </w:rPr>
        <w:t>Versicherungsnummer: [Versicherungsnummer]</w:t>
      </w:r>
    </w:p>
    <w:p w:rsidR="009923AE" w:rsidRDefault="009923AE" w:rsidP="00DB3EAC">
      <w:pPr>
        <w:suppressAutoHyphens w:val="0"/>
        <w:spacing w:after="0"/>
        <w:rPr>
          <w:rFonts w:eastAsia="Times New Roman" w:cs="Arial"/>
          <w:b/>
          <w:sz w:val="22"/>
          <w:lang w:eastAsia="de-DE"/>
        </w:rPr>
      </w:pPr>
    </w:p>
    <w:p w:rsidR="00DB3EAC" w:rsidRPr="00DB3EAC" w:rsidRDefault="00DB3EAC" w:rsidP="00DB3EAC">
      <w:pPr>
        <w:suppressAutoHyphens w:val="0"/>
        <w:spacing w:after="0"/>
        <w:rPr>
          <w:rFonts w:eastAsia="Times New Roman" w:cs="Arial"/>
          <w:b/>
          <w:sz w:val="22"/>
          <w:lang w:eastAsia="de-DE"/>
        </w:rPr>
      </w:pPr>
      <w:r w:rsidRPr="00DB3EAC">
        <w:rPr>
          <w:rFonts w:eastAsia="Times New Roman" w:cs="Arial"/>
          <w:b/>
          <w:sz w:val="22"/>
          <w:lang w:eastAsia="de-DE"/>
        </w:rPr>
        <w:t xml:space="preserve">Widerspruch </w:t>
      </w:r>
      <w:r w:rsidR="009923AE">
        <w:rPr>
          <w:rFonts w:eastAsia="Times New Roman" w:cs="Arial"/>
          <w:b/>
          <w:sz w:val="22"/>
          <w:lang w:eastAsia="de-DE"/>
        </w:rPr>
        <w:t xml:space="preserve">meiner Lebensversicherung </w:t>
      </w:r>
      <w:r w:rsidRPr="00DB3EAC">
        <w:rPr>
          <w:rFonts w:eastAsia="Times New Roman" w:cs="Arial"/>
          <w:b/>
          <w:sz w:val="22"/>
          <w:lang w:eastAsia="de-DE"/>
        </w:rPr>
        <w:t>wegen fehlerhafter Widerspruchsbelehrung</w:t>
      </w:r>
    </w:p>
    <w:p w:rsidR="00DB3EAC" w:rsidRPr="00DB3EAC" w:rsidRDefault="00DB3EAC" w:rsidP="00DB3EAC">
      <w:pPr>
        <w:suppressAutoHyphens w:val="0"/>
        <w:spacing w:after="0"/>
        <w:rPr>
          <w:rFonts w:eastAsia="Times New Roman" w:cs="Arial"/>
          <w:sz w:val="22"/>
          <w:lang w:eastAsia="de-DE"/>
        </w:rPr>
      </w:pPr>
    </w:p>
    <w:p w:rsidR="00DB3EAC" w:rsidRPr="00DB3EAC" w:rsidRDefault="00DB3EAC" w:rsidP="00DB3EAC">
      <w:pPr>
        <w:suppressAutoHyphens w:val="0"/>
        <w:spacing w:after="0"/>
        <w:rPr>
          <w:rFonts w:eastAsia="Times New Roman" w:cs="Arial"/>
          <w:sz w:val="22"/>
          <w:lang w:eastAsia="de-DE"/>
        </w:rPr>
      </w:pPr>
      <w:r w:rsidRPr="00DB3EAC">
        <w:rPr>
          <w:rFonts w:eastAsia="Times New Roman" w:cs="Arial"/>
          <w:sz w:val="22"/>
          <w:lang w:eastAsia="de-DE"/>
        </w:rPr>
        <w:t>Sehr geehrte Damen und Herren,</w:t>
      </w:r>
    </w:p>
    <w:p w:rsidR="00DB3EAC" w:rsidRDefault="00DB3EAC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DB3EAC" w:rsidRDefault="00DB3EAC" w:rsidP="00F27326">
      <w:pPr>
        <w:suppressAutoHyphens w:val="0"/>
        <w:spacing w:after="0"/>
        <w:rPr>
          <w:rFonts w:eastAsia="Times New Roman" w:cs="Arial"/>
          <w:sz w:val="22"/>
          <w:lang w:eastAsia="de-DE"/>
        </w:rPr>
      </w:pPr>
      <w:r w:rsidRPr="00DB3EAC">
        <w:rPr>
          <w:rFonts w:eastAsia="Times New Roman" w:cs="Arial"/>
          <w:sz w:val="22"/>
          <w:lang w:eastAsia="de-DE"/>
        </w:rPr>
        <w:t xml:space="preserve">hiermit widerspreche ich </w:t>
      </w:r>
      <w:r>
        <w:rPr>
          <w:rFonts w:eastAsia="Times New Roman" w:cs="Arial"/>
          <w:sz w:val="22"/>
          <w:lang w:eastAsia="de-DE"/>
        </w:rPr>
        <w:t>dem im Betreff genannten Vertrag,</w:t>
      </w:r>
      <w:r w:rsidRPr="00DB3EAC">
        <w:rPr>
          <w:rFonts w:eastAsia="Times New Roman" w:cs="Arial"/>
          <w:sz w:val="22"/>
          <w:lang w:eastAsia="de-DE"/>
        </w:rPr>
        <w:t xml:space="preserve"> da ich von Ihnen bei Zusendung der Vertragsunterlagen </w:t>
      </w:r>
      <w:r>
        <w:rPr>
          <w:rFonts w:eastAsia="Times New Roman" w:cs="Arial"/>
          <w:sz w:val="22"/>
          <w:lang w:eastAsia="de-DE"/>
        </w:rPr>
        <w:t xml:space="preserve">nicht/nicht ordnungsgemäß </w:t>
      </w:r>
      <w:r w:rsidRPr="00DB3EAC">
        <w:rPr>
          <w:rFonts w:eastAsia="Times New Roman" w:cs="Arial"/>
          <w:sz w:val="22"/>
          <w:lang w:eastAsia="de-DE"/>
        </w:rPr>
        <w:t xml:space="preserve">über das mir zustehende </w:t>
      </w:r>
      <w:r>
        <w:rPr>
          <w:rFonts w:eastAsia="Times New Roman" w:cs="Arial"/>
          <w:sz w:val="22"/>
          <w:lang w:eastAsia="de-DE"/>
        </w:rPr>
        <w:t>W</w:t>
      </w:r>
      <w:r w:rsidRPr="00DB3EAC">
        <w:rPr>
          <w:rFonts w:eastAsia="Times New Roman" w:cs="Arial"/>
          <w:sz w:val="22"/>
          <w:lang w:eastAsia="de-DE"/>
        </w:rPr>
        <w:t xml:space="preserve">iderspruchsrecht </w:t>
      </w:r>
      <w:r>
        <w:rPr>
          <w:rFonts w:eastAsia="Times New Roman" w:cs="Arial"/>
          <w:sz w:val="22"/>
          <w:lang w:eastAsia="de-DE"/>
        </w:rPr>
        <w:t>belehrt worden bin</w:t>
      </w:r>
      <w:r w:rsidRPr="00DB3EAC">
        <w:rPr>
          <w:rFonts w:eastAsia="Times New Roman" w:cs="Arial"/>
          <w:sz w:val="22"/>
          <w:lang w:eastAsia="de-DE"/>
        </w:rPr>
        <w:t>.</w:t>
      </w:r>
    </w:p>
    <w:p w:rsidR="00DB3EAC" w:rsidRPr="00DB3EAC" w:rsidRDefault="00DB3EAC" w:rsidP="00F27326">
      <w:pPr>
        <w:suppressAutoHyphens w:val="0"/>
        <w:spacing w:after="0"/>
        <w:rPr>
          <w:rFonts w:eastAsia="Times New Roman" w:cs="Arial"/>
          <w:sz w:val="22"/>
          <w:lang w:eastAsia="de-DE"/>
        </w:rPr>
      </w:pPr>
    </w:p>
    <w:p w:rsidR="00DB3EAC" w:rsidRPr="00DB3EAC" w:rsidRDefault="00DB3EAC" w:rsidP="00F27326">
      <w:pPr>
        <w:suppressAutoHyphens w:val="0"/>
        <w:spacing w:after="0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 xml:space="preserve">Demgemäß </w:t>
      </w:r>
      <w:r w:rsidRPr="00DB3EAC">
        <w:rPr>
          <w:rFonts w:eastAsia="Times New Roman" w:cs="Arial"/>
          <w:sz w:val="22"/>
          <w:lang w:eastAsia="de-DE"/>
        </w:rPr>
        <w:t>forder</w:t>
      </w:r>
      <w:r>
        <w:rPr>
          <w:rFonts w:eastAsia="Times New Roman" w:cs="Arial"/>
          <w:sz w:val="22"/>
          <w:lang w:eastAsia="de-DE"/>
        </w:rPr>
        <w:t>e</w:t>
      </w:r>
      <w:r w:rsidRPr="00DB3EAC">
        <w:rPr>
          <w:rFonts w:eastAsia="Times New Roman" w:cs="Arial"/>
          <w:sz w:val="22"/>
          <w:lang w:eastAsia="de-DE"/>
        </w:rPr>
        <w:t xml:space="preserve"> </w:t>
      </w:r>
      <w:r>
        <w:rPr>
          <w:rFonts w:eastAsia="Times New Roman" w:cs="Arial"/>
          <w:sz w:val="22"/>
          <w:lang w:eastAsia="de-DE"/>
        </w:rPr>
        <w:t xml:space="preserve">ich </w:t>
      </w:r>
      <w:r w:rsidRPr="00DB3EAC">
        <w:rPr>
          <w:rFonts w:eastAsia="Times New Roman" w:cs="Arial"/>
          <w:sz w:val="22"/>
          <w:lang w:eastAsia="de-DE"/>
        </w:rPr>
        <w:t xml:space="preserve">Sie dazu auf, die von </w:t>
      </w:r>
      <w:r>
        <w:rPr>
          <w:rFonts w:eastAsia="Times New Roman" w:cs="Arial"/>
          <w:sz w:val="22"/>
          <w:lang w:eastAsia="de-DE"/>
        </w:rPr>
        <w:t xml:space="preserve">mir </w:t>
      </w:r>
      <w:r w:rsidRPr="00DB3EAC">
        <w:rPr>
          <w:rFonts w:eastAsia="Times New Roman" w:cs="Arial"/>
          <w:sz w:val="22"/>
          <w:lang w:eastAsia="de-DE"/>
        </w:rPr>
        <w:t xml:space="preserve">auf die Versicherung geleisteten Prämien abzüglich des </w:t>
      </w:r>
      <w:r>
        <w:rPr>
          <w:rFonts w:eastAsia="Times New Roman" w:cs="Arial"/>
          <w:sz w:val="22"/>
          <w:lang w:eastAsia="de-DE"/>
        </w:rPr>
        <w:t xml:space="preserve">gesondert auszuweisenden </w:t>
      </w:r>
      <w:r w:rsidRPr="00DB3EAC">
        <w:rPr>
          <w:rFonts w:eastAsia="Times New Roman" w:cs="Arial"/>
          <w:sz w:val="22"/>
          <w:lang w:eastAsia="de-DE"/>
        </w:rPr>
        <w:t xml:space="preserve">Risikoanteils für den </w:t>
      </w:r>
      <w:r>
        <w:rPr>
          <w:rFonts w:eastAsia="Times New Roman" w:cs="Arial"/>
          <w:sz w:val="22"/>
          <w:lang w:eastAsia="de-DE"/>
        </w:rPr>
        <w:t>Versicherungs</w:t>
      </w:r>
      <w:r w:rsidRPr="00DB3EAC">
        <w:rPr>
          <w:rFonts w:eastAsia="Times New Roman" w:cs="Arial"/>
          <w:sz w:val="22"/>
          <w:lang w:eastAsia="de-DE"/>
        </w:rPr>
        <w:t>schutz umgehend, spätestens aber bis zum</w:t>
      </w:r>
    </w:p>
    <w:p w:rsidR="00DB3EAC" w:rsidRPr="00DB3EAC" w:rsidRDefault="00DB3EAC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DB3EAC" w:rsidRPr="00F27326" w:rsidRDefault="00DB3EAC" w:rsidP="00DB3EAC">
      <w:pPr>
        <w:suppressAutoHyphens w:val="0"/>
        <w:spacing w:after="0"/>
        <w:jc w:val="center"/>
        <w:rPr>
          <w:rFonts w:eastAsia="Times New Roman" w:cs="Arial"/>
          <w:b/>
          <w:sz w:val="22"/>
          <w:lang w:eastAsia="de-DE"/>
        </w:rPr>
      </w:pPr>
      <w:r w:rsidRPr="00F27326">
        <w:rPr>
          <w:rFonts w:eastAsia="Times New Roman" w:cs="Arial"/>
          <w:b/>
          <w:sz w:val="22"/>
          <w:lang w:eastAsia="de-DE"/>
        </w:rPr>
        <w:t>[</w:t>
      </w:r>
      <w:r w:rsidRPr="00F27326">
        <w:rPr>
          <w:rFonts w:eastAsia="Times New Roman" w:cs="Arial"/>
          <w:b/>
          <w:i/>
          <w:sz w:val="22"/>
          <w:lang w:eastAsia="de-DE"/>
        </w:rPr>
        <w:t>Frist: 2 Wochen ab dem voraussichtlichen. Zugang des Schreibens</w:t>
      </w:r>
      <w:r w:rsidRPr="00F27326">
        <w:rPr>
          <w:rFonts w:eastAsia="Times New Roman" w:cs="Arial"/>
          <w:b/>
          <w:sz w:val="22"/>
          <w:lang w:eastAsia="de-DE"/>
        </w:rPr>
        <w:t>]</w:t>
      </w:r>
    </w:p>
    <w:p w:rsidR="00DB3EAC" w:rsidRPr="00DB3EAC" w:rsidRDefault="00DB3EAC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DB3EAC" w:rsidRDefault="00DB3EAC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  <w:r w:rsidRPr="00DB3EAC">
        <w:rPr>
          <w:rFonts w:eastAsia="Times New Roman" w:cs="Arial"/>
          <w:sz w:val="22"/>
          <w:lang w:eastAsia="de-DE"/>
        </w:rPr>
        <w:t xml:space="preserve">auf </w:t>
      </w:r>
      <w:r w:rsidR="00F27326">
        <w:rPr>
          <w:rFonts w:eastAsia="Times New Roman" w:cs="Arial"/>
          <w:sz w:val="22"/>
          <w:lang w:eastAsia="de-DE"/>
        </w:rPr>
        <w:t>folgendes Konto zu erstatten:</w:t>
      </w:r>
    </w:p>
    <w:p w:rsidR="00F27326" w:rsidRDefault="00F27326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F27326" w:rsidRDefault="00F27326" w:rsidP="00F27326">
      <w:pPr>
        <w:suppressAutoHyphens w:val="0"/>
        <w:spacing w:after="0"/>
        <w:ind w:left="2268"/>
        <w:jc w:val="lef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>[</w:t>
      </w:r>
      <w:r w:rsidRPr="00F27326">
        <w:rPr>
          <w:rFonts w:eastAsia="Times New Roman" w:cs="Arial"/>
          <w:i/>
          <w:sz w:val="22"/>
          <w:lang w:eastAsia="de-DE"/>
        </w:rPr>
        <w:t>Kontoinhaber</w:t>
      </w:r>
      <w:r>
        <w:rPr>
          <w:rFonts w:eastAsia="Times New Roman" w:cs="Arial"/>
          <w:sz w:val="22"/>
          <w:lang w:eastAsia="de-DE"/>
        </w:rPr>
        <w:t>]</w:t>
      </w:r>
    </w:p>
    <w:p w:rsidR="00F27326" w:rsidRPr="00DB3EAC" w:rsidRDefault="00F27326" w:rsidP="00F27326">
      <w:pPr>
        <w:suppressAutoHyphens w:val="0"/>
        <w:spacing w:after="0"/>
        <w:ind w:left="2268"/>
        <w:jc w:val="lef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>[</w:t>
      </w:r>
      <w:r w:rsidRPr="00F27326">
        <w:rPr>
          <w:rFonts w:eastAsia="Times New Roman" w:cs="Arial"/>
          <w:i/>
          <w:sz w:val="22"/>
          <w:lang w:eastAsia="de-DE"/>
        </w:rPr>
        <w:t>IBAN</w:t>
      </w:r>
      <w:r>
        <w:rPr>
          <w:rFonts w:eastAsia="Times New Roman" w:cs="Arial"/>
          <w:sz w:val="22"/>
          <w:lang w:eastAsia="de-DE"/>
        </w:rPr>
        <w:t>]</w:t>
      </w:r>
      <w:r w:rsidRPr="00DB3EAC">
        <w:rPr>
          <w:rFonts w:eastAsia="Times New Roman" w:cs="Arial"/>
          <w:sz w:val="22"/>
          <w:lang w:eastAsia="de-DE"/>
        </w:rPr>
        <w:br/>
      </w:r>
      <w:r>
        <w:rPr>
          <w:rFonts w:eastAsia="Times New Roman" w:cs="Arial"/>
          <w:sz w:val="22"/>
          <w:lang w:eastAsia="de-DE"/>
        </w:rPr>
        <w:t>[</w:t>
      </w:r>
      <w:r w:rsidRPr="00F27326">
        <w:rPr>
          <w:rFonts w:eastAsia="Times New Roman" w:cs="Arial"/>
          <w:i/>
          <w:sz w:val="22"/>
          <w:lang w:eastAsia="de-DE"/>
        </w:rPr>
        <w:t>BIC</w:t>
      </w:r>
      <w:r>
        <w:rPr>
          <w:rFonts w:eastAsia="Times New Roman" w:cs="Arial"/>
          <w:sz w:val="22"/>
          <w:lang w:eastAsia="de-DE"/>
        </w:rPr>
        <w:t>]</w:t>
      </w:r>
      <w:r w:rsidRPr="00DB3EAC">
        <w:rPr>
          <w:rFonts w:eastAsia="Times New Roman" w:cs="Arial"/>
          <w:sz w:val="22"/>
          <w:lang w:eastAsia="de-DE"/>
        </w:rPr>
        <w:t xml:space="preserve"> </w:t>
      </w:r>
      <w:r w:rsidRPr="00DB3EAC">
        <w:rPr>
          <w:rFonts w:eastAsia="Times New Roman" w:cs="Arial"/>
          <w:sz w:val="22"/>
          <w:lang w:eastAsia="de-DE"/>
        </w:rPr>
        <w:br/>
      </w:r>
      <w:r>
        <w:rPr>
          <w:rFonts w:eastAsia="Times New Roman" w:cs="Arial"/>
          <w:sz w:val="22"/>
          <w:lang w:eastAsia="de-DE"/>
        </w:rPr>
        <w:t>[</w:t>
      </w:r>
      <w:r w:rsidRPr="00F27326">
        <w:rPr>
          <w:rFonts w:eastAsia="Times New Roman" w:cs="Arial"/>
          <w:i/>
          <w:sz w:val="22"/>
          <w:lang w:eastAsia="de-DE"/>
        </w:rPr>
        <w:t>Bank</w:t>
      </w:r>
      <w:r>
        <w:rPr>
          <w:rFonts w:eastAsia="Times New Roman" w:cs="Arial"/>
          <w:sz w:val="22"/>
          <w:lang w:eastAsia="de-DE"/>
        </w:rPr>
        <w:t>]</w:t>
      </w:r>
    </w:p>
    <w:p w:rsidR="00F27326" w:rsidRDefault="00F27326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DB3EAC" w:rsidRPr="00DB3EAC" w:rsidRDefault="00DB3EAC" w:rsidP="00F27326">
      <w:pPr>
        <w:suppressAutoHyphens w:val="0"/>
        <w:spacing w:after="0"/>
        <w:rPr>
          <w:rFonts w:eastAsia="Times New Roman" w:cs="Arial"/>
          <w:sz w:val="22"/>
          <w:lang w:eastAsia="de-DE"/>
        </w:rPr>
      </w:pPr>
      <w:r w:rsidRPr="00DB3EAC">
        <w:rPr>
          <w:rFonts w:eastAsia="Times New Roman" w:cs="Arial"/>
          <w:sz w:val="22"/>
          <w:lang w:eastAsia="de-DE"/>
        </w:rPr>
        <w:t xml:space="preserve">Gleichfalls innerhalb vorbenannter Frist bitte </w:t>
      </w:r>
      <w:r w:rsidR="00F27326">
        <w:rPr>
          <w:rFonts w:eastAsia="Times New Roman" w:cs="Arial"/>
          <w:sz w:val="22"/>
          <w:lang w:eastAsia="de-DE"/>
        </w:rPr>
        <w:t>ich</w:t>
      </w:r>
      <w:r w:rsidRPr="00DB3EAC">
        <w:rPr>
          <w:rFonts w:eastAsia="Times New Roman" w:cs="Arial"/>
          <w:sz w:val="22"/>
          <w:lang w:eastAsia="de-DE"/>
        </w:rPr>
        <w:t xml:space="preserve"> um Auskunft und Abrechnung über die </w:t>
      </w:r>
      <w:r w:rsidR="00F27326">
        <w:rPr>
          <w:rFonts w:eastAsia="Times New Roman" w:cs="Arial"/>
          <w:sz w:val="22"/>
          <w:lang w:eastAsia="de-DE"/>
        </w:rPr>
        <w:t xml:space="preserve">von Ihnen in der Vergangenheit </w:t>
      </w:r>
      <w:r w:rsidRPr="00DB3EAC">
        <w:rPr>
          <w:rFonts w:eastAsia="Times New Roman" w:cs="Arial"/>
          <w:sz w:val="22"/>
          <w:lang w:eastAsia="de-DE"/>
        </w:rPr>
        <w:t xml:space="preserve">aus </w:t>
      </w:r>
      <w:r w:rsidR="00F27326">
        <w:rPr>
          <w:rFonts w:eastAsia="Times New Roman" w:cs="Arial"/>
          <w:sz w:val="22"/>
          <w:lang w:eastAsia="de-DE"/>
        </w:rPr>
        <w:t xml:space="preserve">meinen </w:t>
      </w:r>
      <w:r w:rsidRPr="00DB3EAC">
        <w:rPr>
          <w:rFonts w:eastAsia="Times New Roman" w:cs="Arial"/>
          <w:sz w:val="22"/>
          <w:lang w:eastAsia="de-DE"/>
        </w:rPr>
        <w:t xml:space="preserve">Prämienleistungen gezogenen Nutzungen sowie </w:t>
      </w:r>
      <w:r w:rsidR="00F27326">
        <w:rPr>
          <w:rFonts w:eastAsia="Times New Roman" w:cs="Arial"/>
          <w:sz w:val="22"/>
          <w:lang w:eastAsia="de-DE"/>
        </w:rPr>
        <w:t>Erstattung</w:t>
      </w:r>
      <w:r w:rsidRPr="00DB3EAC">
        <w:rPr>
          <w:rFonts w:eastAsia="Times New Roman" w:cs="Arial"/>
          <w:sz w:val="22"/>
          <w:lang w:eastAsia="de-DE"/>
        </w:rPr>
        <w:t xml:space="preserve"> des aus der Abrechnung resultierenden Betrages auf vorbenanntes Konto.</w:t>
      </w:r>
      <w:r w:rsidRPr="00DB3EAC">
        <w:rPr>
          <w:rFonts w:eastAsia="Times New Roman" w:cs="Arial"/>
          <w:sz w:val="22"/>
          <w:lang w:eastAsia="de-DE"/>
        </w:rPr>
        <w:br w:type="page"/>
      </w:r>
    </w:p>
    <w:p w:rsidR="00DB3EAC" w:rsidRPr="00DB3EAC" w:rsidRDefault="00DB3EAC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DB3EAC" w:rsidRDefault="00F27326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 xml:space="preserve">Ich bitte um kurzfristige Bestätigung </w:t>
      </w:r>
      <w:r w:rsidR="00DB3EAC" w:rsidRPr="00DB3EAC">
        <w:rPr>
          <w:rFonts w:eastAsia="Times New Roman" w:cs="Arial"/>
          <w:sz w:val="22"/>
          <w:lang w:eastAsia="de-DE"/>
        </w:rPr>
        <w:t>de</w:t>
      </w:r>
      <w:r>
        <w:rPr>
          <w:rFonts w:eastAsia="Times New Roman" w:cs="Arial"/>
          <w:sz w:val="22"/>
          <w:lang w:eastAsia="de-DE"/>
        </w:rPr>
        <w:t>s</w:t>
      </w:r>
      <w:r w:rsidR="00DB3EAC" w:rsidRPr="00DB3EAC">
        <w:rPr>
          <w:rFonts w:eastAsia="Times New Roman" w:cs="Arial"/>
          <w:sz w:val="22"/>
          <w:lang w:eastAsia="de-DE"/>
        </w:rPr>
        <w:t xml:space="preserve"> Erhalt</w:t>
      </w:r>
      <w:r>
        <w:rPr>
          <w:rFonts w:eastAsia="Times New Roman" w:cs="Arial"/>
          <w:sz w:val="22"/>
          <w:lang w:eastAsia="de-DE"/>
        </w:rPr>
        <w:t xml:space="preserve">s dieses Schreibens und der Wirksamkeit </w:t>
      </w:r>
      <w:r w:rsidR="00DB3EAC" w:rsidRPr="00DB3EAC">
        <w:rPr>
          <w:rFonts w:eastAsia="Times New Roman" w:cs="Arial"/>
          <w:sz w:val="22"/>
          <w:lang w:eastAsia="de-DE"/>
        </w:rPr>
        <w:t xml:space="preserve">des Widerspruchs. </w:t>
      </w:r>
    </w:p>
    <w:p w:rsidR="00F27326" w:rsidRDefault="00F27326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F27326" w:rsidRDefault="00F27326" w:rsidP="00F27326">
      <w:pPr>
        <w:suppressAutoHyphens w:val="0"/>
        <w:spacing w:after="0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>[</w:t>
      </w:r>
      <w:r w:rsidRPr="00F27326">
        <w:rPr>
          <w:rFonts w:eastAsia="Times New Roman" w:cs="Arial"/>
          <w:i/>
          <w:sz w:val="22"/>
          <w:lang w:eastAsia="de-DE"/>
        </w:rPr>
        <w:t>Bei noch bestehenden Verträgen mit laufender Beitragszahlung</w:t>
      </w:r>
      <w:r>
        <w:rPr>
          <w:rFonts w:eastAsia="Times New Roman" w:cs="Arial"/>
          <w:sz w:val="22"/>
          <w:lang w:eastAsia="de-DE"/>
        </w:rPr>
        <w:t>: Eventuell zwischenzeitlich zur Meidung von Rechtsnachteilen weiterhin auf die Versicherung geleistete Zahlungen erfolgen ohne Anerkennung einer Rechtspflicht und unter dem ausdrücklichen Vorbehalt der Rückforderung.]</w:t>
      </w:r>
    </w:p>
    <w:p w:rsidR="00F27326" w:rsidRPr="00DB3EAC" w:rsidRDefault="00F27326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DB3EAC" w:rsidRPr="00DB3EAC" w:rsidRDefault="00DB3EAC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  <w:r w:rsidRPr="00DB3EAC">
        <w:rPr>
          <w:rFonts w:eastAsia="Times New Roman" w:cs="Arial"/>
          <w:sz w:val="22"/>
          <w:lang w:eastAsia="de-DE"/>
        </w:rPr>
        <w:t>Mit freundlichen Grüßen</w:t>
      </w:r>
    </w:p>
    <w:p w:rsidR="00DB3EAC" w:rsidRPr="00DB3EAC" w:rsidRDefault="00DB3EAC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</w:p>
    <w:p w:rsidR="00DB3EAC" w:rsidRDefault="00F27326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>[</w:t>
      </w:r>
      <w:r w:rsidRPr="00F27326">
        <w:rPr>
          <w:rFonts w:eastAsia="Times New Roman" w:cs="Arial"/>
          <w:i/>
          <w:sz w:val="22"/>
          <w:lang w:eastAsia="de-DE"/>
        </w:rPr>
        <w:t>Unterschrift</w:t>
      </w:r>
      <w:r>
        <w:rPr>
          <w:rFonts w:eastAsia="Times New Roman" w:cs="Arial"/>
          <w:sz w:val="22"/>
          <w:lang w:eastAsia="de-DE"/>
        </w:rPr>
        <w:t>]</w:t>
      </w:r>
    </w:p>
    <w:p w:rsidR="008242EA" w:rsidRDefault="00F27326" w:rsidP="00DB3EAC">
      <w:pPr>
        <w:suppressAutoHyphens w:val="0"/>
        <w:spacing w:after="0"/>
        <w:jc w:val="lef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>[</w:t>
      </w:r>
      <w:r w:rsidRPr="00F27326">
        <w:rPr>
          <w:rFonts w:eastAsia="Times New Roman" w:cs="Arial"/>
          <w:i/>
          <w:sz w:val="22"/>
          <w:lang w:eastAsia="de-DE"/>
        </w:rPr>
        <w:t>Name Vorname</w:t>
      </w:r>
      <w:r>
        <w:rPr>
          <w:rFonts w:eastAsia="Times New Roman" w:cs="Arial"/>
          <w:sz w:val="22"/>
          <w:lang w:eastAsia="de-DE"/>
        </w:rPr>
        <w:t>]</w:t>
      </w:r>
    </w:p>
    <w:p w:rsidR="004E6B54" w:rsidRDefault="004E6B54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D3968" w:rsidRDefault="008D3968" w:rsidP="008242EA">
      <w:pPr>
        <w:spacing w:after="0" w:line="288" w:lineRule="auto"/>
        <w:jc w:val="center"/>
        <w:rPr>
          <w:rFonts w:eastAsia="Times New Roman" w:cs="Arial"/>
          <w:sz w:val="22"/>
          <w:lang w:eastAsia="de-DE"/>
        </w:rPr>
      </w:pPr>
    </w:p>
    <w:p w:rsidR="008242EA" w:rsidRDefault="009923AE" w:rsidP="008D3968">
      <w:pPr>
        <w:spacing w:before="240" w:line="288" w:lineRule="auto"/>
        <w:jc w:val="center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br w:type="page"/>
      </w:r>
      <w:r w:rsidR="008242EA">
        <w:rPr>
          <w:rFonts w:eastAsia="Times New Roman" w:cs="Arial"/>
          <w:b/>
          <w:bCs/>
          <w:sz w:val="32"/>
          <w:szCs w:val="32"/>
          <w:lang w:eastAsia="de-DE"/>
        </w:rPr>
        <w:lastRenderedPageBreak/>
        <w:t>Anleitung zum Versand des Musterschreibens</w:t>
      </w:r>
    </w:p>
    <w:p w:rsidR="008242EA" w:rsidRDefault="008242EA" w:rsidP="008D3968">
      <w:pPr>
        <w:spacing w:after="0"/>
        <w:rPr>
          <w:rFonts w:eastAsia="Times New Roman" w:cs="Arial"/>
          <w:b/>
          <w:bCs/>
          <w:color w:val="000080"/>
          <w:sz w:val="22"/>
          <w:u w:val="single"/>
          <w:lang w:eastAsia="de-DE"/>
        </w:rPr>
      </w:pPr>
      <w:r>
        <w:rPr>
          <w:rFonts w:eastAsia="Times New Roman" w:cs="Arial"/>
          <w:lang w:eastAsia="de-DE"/>
        </w:rPr>
        <w:t>So verwenden Sie es:</w:t>
      </w:r>
    </w:p>
    <w:p w:rsidR="008242EA" w:rsidRDefault="008242EA" w:rsidP="008D3968">
      <w:pPr>
        <w:spacing w:after="0" w:line="288" w:lineRule="auto"/>
        <w:rPr>
          <w:rFonts w:eastAsia="Times New Roman" w:cs="Arial"/>
          <w:color w:val="00000A"/>
          <w:lang w:eastAsia="de-DE"/>
        </w:rPr>
      </w:pPr>
    </w:p>
    <w:p w:rsidR="008242EA" w:rsidRPr="008242EA" w:rsidRDefault="008242EA" w:rsidP="008D3968">
      <w:pPr>
        <w:numPr>
          <w:ilvl w:val="0"/>
          <w:numId w:val="1"/>
        </w:numPr>
        <w:suppressAutoHyphens w:val="0"/>
        <w:spacing w:after="0"/>
      </w:pPr>
      <w:r>
        <w:t xml:space="preserve">Füllen Sie das Musterschreiben vollständig aus und </w:t>
      </w:r>
      <w:r>
        <w:rPr>
          <w:b/>
          <w:bCs/>
        </w:rPr>
        <w:t>unterschreiben</w:t>
      </w:r>
      <w:r>
        <w:t xml:space="preserve"> Sie es. Alle erforderlichen Angaben sind</w:t>
      </w:r>
      <w:r w:rsidR="00783292">
        <w:t xml:space="preserve"> mit </w:t>
      </w:r>
      <w:r w:rsidR="00783292" w:rsidRPr="00783292">
        <w:rPr>
          <w:b/>
        </w:rPr>
        <w:t>eckigen Klammern []</w:t>
      </w:r>
      <w:r>
        <w:rPr>
          <w:b/>
          <w:bCs/>
        </w:rPr>
        <w:t xml:space="preserve"> markiert</w:t>
      </w:r>
      <w:r>
        <w:t>. Anschließend senden Sie das Schreiben per „</w:t>
      </w:r>
      <w:r>
        <w:rPr>
          <w:b/>
          <w:bCs/>
        </w:rPr>
        <w:t>Einschreiben Rückschein</w:t>
      </w:r>
      <w:r>
        <w:t>“ an die Versicherung.</w:t>
      </w:r>
    </w:p>
    <w:p w:rsidR="008242EA" w:rsidRDefault="008242EA" w:rsidP="008D3968">
      <w:pPr>
        <w:numPr>
          <w:ilvl w:val="0"/>
          <w:numId w:val="1"/>
        </w:numPr>
        <w:suppressAutoHyphens w:val="0"/>
        <w:spacing w:after="0"/>
      </w:pPr>
      <w:r>
        <w:rPr>
          <w:rFonts w:eastAsia="Times New Roman" w:cs="Arial"/>
          <w:lang w:eastAsia="de-DE"/>
        </w:rPr>
        <w:t xml:space="preserve">Danach warten Sie auf die Reaktion der Versicherung. </w:t>
      </w:r>
      <w:r w:rsidR="008D3968" w:rsidRPr="008D3968">
        <w:rPr>
          <w:rFonts w:eastAsia="Times New Roman" w:cs="Arial"/>
          <w:b/>
          <w:bCs/>
          <w:color w:val="FF0000"/>
          <w:lang w:eastAsia="de-DE"/>
        </w:rPr>
        <w:t>Achtung:</w:t>
      </w:r>
      <w:r w:rsidR="008D3968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Hat die Versicherung nach </w:t>
      </w:r>
      <w:r>
        <w:rPr>
          <w:rFonts w:eastAsia="Times New Roman" w:cs="Arial"/>
          <w:b/>
          <w:bCs/>
          <w:lang w:eastAsia="de-DE"/>
        </w:rPr>
        <w:t>zwei Wochen Wartezeit</w:t>
      </w:r>
      <w:r>
        <w:rPr>
          <w:rFonts w:eastAsia="Times New Roman" w:cs="Arial"/>
          <w:lang w:eastAsia="de-DE"/>
        </w:rPr>
        <w:t xml:space="preserve"> Ihren Widerruf abgelehnt oder sich bis dahin nicht bei Ihnen gemeldet, dann </w:t>
      </w:r>
      <w:r>
        <w:rPr>
          <w:rFonts w:eastAsia="Times New Roman" w:cs="Arial"/>
          <w:b/>
          <w:bCs/>
          <w:lang w:eastAsia="de-DE"/>
        </w:rPr>
        <w:t>kontaktieren Sie uns unverzüglich</w:t>
      </w:r>
      <w:r>
        <w:rPr>
          <w:rFonts w:eastAsia="Times New Roman" w:cs="Arial"/>
          <w:lang w:eastAsia="de-DE"/>
        </w:rPr>
        <w:t xml:space="preserve">. Denn: Wenn Ihre Forderungen berechtigt sind, </w:t>
      </w:r>
      <w:r>
        <w:rPr>
          <w:rFonts w:eastAsia="Times New Roman" w:cs="Arial"/>
          <w:b/>
          <w:bCs/>
          <w:lang w:eastAsia="de-DE"/>
        </w:rPr>
        <w:t xml:space="preserve">muss die </w:t>
      </w:r>
      <w:r w:rsidR="00E431C7">
        <w:rPr>
          <w:rFonts w:eastAsia="Times New Roman" w:cs="Arial"/>
          <w:b/>
          <w:bCs/>
          <w:lang w:eastAsia="de-DE"/>
        </w:rPr>
        <w:t>Versicherung</w:t>
      </w:r>
      <w:r>
        <w:rPr>
          <w:rFonts w:eastAsia="Times New Roman" w:cs="Arial"/>
          <w:b/>
          <w:bCs/>
          <w:lang w:eastAsia="de-DE"/>
        </w:rPr>
        <w:t xml:space="preserve"> nun auch Ihre Anwaltskosten übernehmen</w:t>
      </w:r>
      <w:r>
        <w:rPr>
          <w:rFonts w:eastAsia="Times New Roman" w:cs="Arial"/>
          <w:lang w:eastAsia="de-DE"/>
        </w:rPr>
        <w:t>, da sie rechtlich in "Verzug" geraten ist.</w:t>
      </w:r>
    </w:p>
    <w:p w:rsidR="008242EA" w:rsidRDefault="009923AE" w:rsidP="008D3968">
      <w:pPr>
        <w:numPr>
          <w:ilvl w:val="0"/>
          <w:numId w:val="1"/>
        </w:numPr>
        <w:suppressAutoHyphens w:val="0"/>
        <w:spacing w:after="0"/>
      </w:pPr>
      <w:r>
        <w:rPr>
          <w:rFonts w:eastAsia="Times New Roman" w:cs="Arial"/>
          <w:lang w:eastAsia="de-DE"/>
        </w:rPr>
        <w:t>Unsere Anwä</w:t>
      </w:r>
      <w:r w:rsidR="008242EA">
        <w:rPr>
          <w:rFonts w:eastAsia="Times New Roman" w:cs="Arial"/>
          <w:lang w:eastAsia="de-DE"/>
        </w:rPr>
        <w:t>lt</w:t>
      </w:r>
      <w:r>
        <w:rPr>
          <w:rFonts w:eastAsia="Times New Roman" w:cs="Arial"/>
          <w:lang w:eastAsia="de-DE"/>
        </w:rPr>
        <w:t>e</w:t>
      </w:r>
      <w:r w:rsidR="008242EA">
        <w:rPr>
          <w:rFonts w:eastAsia="Times New Roman" w:cs="Arial"/>
          <w:lang w:eastAsia="de-DE"/>
        </w:rPr>
        <w:t xml:space="preserve"> für </w:t>
      </w:r>
      <w:r w:rsidR="00783292">
        <w:rPr>
          <w:rFonts w:eastAsia="Times New Roman" w:cs="Arial"/>
          <w:lang w:eastAsia="de-DE"/>
        </w:rPr>
        <w:t>den Widerruf von Lebensversiche</w:t>
      </w:r>
      <w:r w:rsidR="008242EA">
        <w:rPr>
          <w:rFonts w:eastAsia="Times New Roman" w:cs="Arial"/>
          <w:lang w:eastAsia="de-DE"/>
        </w:rPr>
        <w:t>r</w:t>
      </w:r>
      <w:r w:rsidR="00783292">
        <w:rPr>
          <w:rFonts w:eastAsia="Times New Roman" w:cs="Arial"/>
          <w:lang w:eastAsia="de-DE"/>
        </w:rPr>
        <w:t>u</w:t>
      </w:r>
      <w:r w:rsidR="008242EA">
        <w:rPr>
          <w:rFonts w:eastAsia="Times New Roman" w:cs="Arial"/>
          <w:lang w:eastAsia="de-DE"/>
        </w:rPr>
        <w:t xml:space="preserve">ngen, </w:t>
      </w:r>
      <w:r>
        <w:rPr>
          <w:rFonts w:eastAsia="Times New Roman" w:cs="Arial"/>
          <w:b/>
          <w:bCs/>
          <w:lang w:eastAsia="de-DE"/>
        </w:rPr>
        <w:t>prüfen</w:t>
      </w:r>
      <w:r w:rsidR="008242EA">
        <w:rPr>
          <w:rFonts w:eastAsia="Times New Roman" w:cs="Arial"/>
          <w:b/>
          <w:bCs/>
          <w:lang w:eastAsia="de-DE"/>
        </w:rPr>
        <w:t xml:space="preserve"> Ihren Fall genau</w:t>
      </w:r>
      <w:r w:rsidR="008242EA">
        <w:rPr>
          <w:rFonts w:eastAsia="Times New Roman" w:cs="Arial"/>
          <w:lang w:eastAsia="de-DE"/>
        </w:rPr>
        <w:t xml:space="preserve"> und teilt Ihnen die </w:t>
      </w:r>
      <w:r w:rsidR="008242EA">
        <w:rPr>
          <w:rFonts w:eastAsia="Times New Roman" w:cs="Arial"/>
          <w:b/>
          <w:bCs/>
          <w:lang w:eastAsia="de-DE"/>
        </w:rPr>
        <w:t>Erfolgschancen</w:t>
      </w:r>
      <w:r w:rsidR="008242EA">
        <w:rPr>
          <w:rFonts w:eastAsia="Times New Roman" w:cs="Arial"/>
          <w:lang w:eastAsia="de-DE"/>
        </w:rPr>
        <w:t xml:space="preserve"> mit. Danach können Sie uns mit der </w:t>
      </w:r>
      <w:r w:rsidR="008242EA">
        <w:rPr>
          <w:rFonts w:eastAsia="Times New Roman" w:cs="Arial"/>
          <w:b/>
          <w:bCs/>
          <w:lang w:eastAsia="de-DE"/>
        </w:rPr>
        <w:t>Durchsetzung Ihrer Rechte</w:t>
      </w:r>
      <w:r w:rsidR="008242EA">
        <w:rPr>
          <w:rFonts w:eastAsia="Times New Roman" w:cs="Arial"/>
          <w:lang w:eastAsia="de-DE"/>
        </w:rPr>
        <w:t xml:space="preserve"> beauftragen.</w:t>
      </w:r>
    </w:p>
    <w:p w:rsidR="008242EA" w:rsidRDefault="008242EA" w:rsidP="008D3968">
      <w:pPr>
        <w:spacing w:after="0"/>
        <w:rPr>
          <w:rFonts w:eastAsia="Times New Roman" w:cs="Arial"/>
          <w:lang w:eastAsia="de-DE"/>
        </w:rPr>
      </w:pPr>
    </w:p>
    <w:p w:rsidR="008242EA" w:rsidRPr="009923AE" w:rsidRDefault="008242EA" w:rsidP="008D3968">
      <w:pPr>
        <w:spacing w:after="0"/>
      </w:pPr>
      <w:r>
        <w:rPr>
          <w:rFonts w:eastAsia="Times New Roman" w:cs="Arial"/>
          <w:b/>
          <w:bCs/>
          <w:sz w:val="26"/>
          <w:szCs w:val="26"/>
          <w:lang w:eastAsia="de-DE"/>
        </w:rPr>
        <w:t>Sie haben Fragen oder brauchen Unterstützung beim Ausfüllen des Musterschreibens?</w:t>
      </w:r>
      <w:r>
        <w:rPr>
          <w:rFonts w:eastAsia="Times New Roman" w:cs="Arial"/>
          <w:sz w:val="26"/>
          <w:szCs w:val="26"/>
          <w:lang w:eastAsia="de-DE"/>
        </w:rPr>
        <w:t xml:space="preserve"> </w:t>
      </w:r>
      <w:bookmarkStart w:id="0" w:name="_GoBack"/>
      <w:bookmarkEnd w:id="0"/>
      <w:r>
        <w:rPr>
          <w:rFonts w:eastAsia="Times New Roman" w:cs="Arial"/>
          <w:lang w:eastAsia="de-DE"/>
        </w:rPr>
        <w:t xml:space="preserve">Dann kontaktieren Sie uns einfach – wir helfen Ihnen gerne weiter. </w:t>
      </w:r>
    </w:p>
    <w:p w:rsidR="009923AE" w:rsidRDefault="009923AE" w:rsidP="008D3968">
      <w:pPr>
        <w:spacing w:after="0"/>
      </w:pPr>
    </w:p>
    <w:p w:rsidR="009923AE" w:rsidRDefault="009923AE" w:rsidP="009923AE">
      <w:pPr>
        <w:pStyle w:val="StandardWeb"/>
        <w:spacing w:after="0"/>
        <w:jc w:val="center"/>
      </w:pPr>
      <w:r w:rsidRPr="00C839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7" type="#_x0000_t75" style="width:240.55pt;height:78.85pt;visibility:visible;mso-wrap-style:square">
            <v:imagedata r:id="rId7" o:title=""/>
          </v:shape>
        </w:pict>
      </w:r>
    </w:p>
    <w:p w:rsidR="009923AE" w:rsidRDefault="009923AE" w:rsidP="009923AE">
      <w:pPr>
        <w:pStyle w:val="StandardWeb"/>
        <w:spacing w:after="0"/>
        <w:jc w:val="center"/>
      </w:pPr>
      <w:r>
        <w:rPr>
          <w:b/>
          <w:bCs/>
        </w:rPr>
        <w:t>Rechtsanwälte Saban Sincar LL.M. (Köln/Istanbul) &amp; Mustafa Basun</w:t>
      </w:r>
    </w:p>
    <w:p w:rsidR="009923AE" w:rsidRDefault="009923AE" w:rsidP="009923AE">
      <w:pPr>
        <w:pStyle w:val="StandardWeb"/>
        <w:spacing w:after="0"/>
        <w:jc w:val="center"/>
      </w:pPr>
      <w:r>
        <w:rPr>
          <w:b/>
          <w:bCs/>
        </w:rPr>
        <w:t>Schiessstr. 55, 40549 Düsseldorf</w:t>
      </w:r>
    </w:p>
    <w:p w:rsidR="009923AE" w:rsidRDefault="009923AE" w:rsidP="009923AE">
      <w:pPr>
        <w:pStyle w:val="StandardWeb"/>
        <w:spacing w:after="0"/>
        <w:jc w:val="center"/>
      </w:pPr>
      <w:r>
        <w:rPr>
          <w:b/>
          <w:bCs/>
        </w:rPr>
        <w:t>Tel. 0211 / 544 14 744</w:t>
      </w:r>
    </w:p>
    <w:p w:rsidR="009923AE" w:rsidRDefault="009923AE" w:rsidP="009923AE">
      <w:pPr>
        <w:pStyle w:val="StandardWeb"/>
        <w:spacing w:after="0"/>
        <w:jc w:val="center"/>
      </w:pPr>
      <w:r>
        <w:rPr>
          <w:b/>
          <w:bCs/>
        </w:rPr>
        <w:t>Fax. 0211 / 544 14 842</w:t>
      </w:r>
    </w:p>
    <w:p w:rsidR="009923AE" w:rsidRDefault="009923AE" w:rsidP="009923AE">
      <w:pPr>
        <w:pStyle w:val="StandardWeb"/>
        <w:spacing w:after="0"/>
        <w:jc w:val="center"/>
      </w:pPr>
      <w:r>
        <w:rPr>
          <w:b/>
          <w:bCs/>
        </w:rPr>
        <w:t>E-Mail: mail@kanzlei-sincar-basun.de</w:t>
      </w:r>
    </w:p>
    <w:p w:rsidR="00F27326" w:rsidRPr="008242EA" w:rsidRDefault="00F27326" w:rsidP="008D3968">
      <w:pPr>
        <w:spacing w:after="0" w:line="240" w:lineRule="auto"/>
        <w:rPr>
          <w:b/>
          <w:bCs/>
          <w:sz w:val="32"/>
          <w:szCs w:val="32"/>
        </w:rPr>
      </w:pPr>
    </w:p>
    <w:sectPr w:rsidR="00F27326" w:rsidRPr="008242EA" w:rsidSect="00783292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BE" w:rsidRDefault="000A4EBE" w:rsidP="00DB3EAC">
      <w:pPr>
        <w:spacing w:after="0" w:line="240" w:lineRule="auto"/>
      </w:pPr>
      <w:r>
        <w:separator/>
      </w:r>
    </w:p>
  </w:endnote>
  <w:endnote w:type="continuationSeparator" w:id="0">
    <w:p w:rsidR="000A4EBE" w:rsidRDefault="000A4EBE" w:rsidP="00D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BE" w:rsidRDefault="000A4EBE" w:rsidP="00DB3EAC">
      <w:pPr>
        <w:spacing w:after="0" w:line="240" w:lineRule="auto"/>
      </w:pPr>
      <w:r>
        <w:separator/>
      </w:r>
    </w:p>
  </w:footnote>
  <w:footnote w:type="continuationSeparator" w:id="0">
    <w:p w:rsidR="000A4EBE" w:rsidRDefault="000A4EBE" w:rsidP="00DB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AE" w:rsidRDefault="009923AE" w:rsidP="009923AE">
    <w:pPr>
      <w:pStyle w:val="Kopfzeile"/>
      <w:jc w:val="center"/>
    </w:pPr>
    <w:r w:rsidRPr="00C839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37.7pt;height:45.1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26" w:rsidRPr="00DB3EAC" w:rsidRDefault="00F27326" w:rsidP="009923AE">
    <w:pPr>
      <w:pStyle w:val="Kopfzeile"/>
      <w:pBdr>
        <w:bottom w:val="single" w:sz="4" w:space="1" w:color="auto"/>
      </w:pBdr>
      <w:spacing w:after="0"/>
      <w:jc w:val="left"/>
      <w:rPr>
        <w:b/>
      </w:rPr>
    </w:pPr>
    <w:r w:rsidRPr="00DB3EAC">
      <w:rPr>
        <w:b/>
      </w:rPr>
      <w:t>[</w:t>
    </w:r>
    <w:r w:rsidR="009923AE">
      <w:rPr>
        <w:b/>
        <w:i/>
        <w:lang w:val="de-DE"/>
      </w:rPr>
      <w:t>Vor- und Nachname des Versicherungsnehmers</w:t>
    </w:r>
    <w:r w:rsidRPr="00DB3EAC">
      <w:rPr>
        <w:b/>
      </w:rPr>
      <w:t>]</w:t>
    </w:r>
  </w:p>
  <w:p w:rsidR="00F27326" w:rsidRPr="00DB3EAC" w:rsidRDefault="00F27326" w:rsidP="009923AE">
    <w:pPr>
      <w:pStyle w:val="Kopfzeile"/>
      <w:pBdr>
        <w:bottom w:val="single" w:sz="4" w:space="1" w:color="auto"/>
      </w:pBdr>
      <w:spacing w:after="0"/>
      <w:jc w:val="left"/>
      <w:rPr>
        <w:b/>
      </w:rPr>
    </w:pPr>
    <w:r w:rsidRPr="00DB3EAC">
      <w:rPr>
        <w:b/>
      </w:rPr>
      <w:t>[</w:t>
    </w:r>
    <w:r w:rsidR="009923AE">
      <w:rPr>
        <w:b/>
        <w:i/>
        <w:lang w:val="de-DE"/>
      </w:rPr>
      <w:t>Straße, Hausnummer</w:t>
    </w:r>
    <w:r w:rsidRPr="00DB3EAC">
      <w:rPr>
        <w:b/>
      </w:rPr>
      <w:t>.]</w:t>
    </w:r>
  </w:p>
  <w:p w:rsidR="00F27326" w:rsidRDefault="00F27326" w:rsidP="009923AE">
    <w:pPr>
      <w:pStyle w:val="Kopfzeile"/>
      <w:pBdr>
        <w:bottom w:val="single" w:sz="4" w:space="1" w:color="auto"/>
      </w:pBdr>
      <w:spacing w:after="0"/>
      <w:jc w:val="left"/>
    </w:pPr>
    <w:r w:rsidRPr="00DB3EAC">
      <w:rPr>
        <w:b/>
      </w:rPr>
      <w:t>[</w:t>
    </w:r>
    <w:r w:rsidRPr="00DB3EAC">
      <w:rPr>
        <w:b/>
        <w:i/>
      </w:rPr>
      <w:t>PLZ</w:t>
    </w:r>
    <w:r w:rsidR="009923AE">
      <w:rPr>
        <w:b/>
        <w:i/>
        <w:lang w:val="de-DE"/>
      </w:rPr>
      <w:t>,</w:t>
    </w:r>
    <w:r w:rsidRPr="00DB3EAC">
      <w:rPr>
        <w:b/>
        <w:i/>
      </w:rPr>
      <w:t xml:space="preserve"> Ort</w:t>
    </w:r>
    <w:r w:rsidRPr="00DB3EAC">
      <w:rPr>
        <w:b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946"/>
    <w:multiLevelType w:val="multilevel"/>
    <w:tmpl w:val="E4400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3772709"/>
    <w:multiLevelType w:val="hybridMultilevel"/>
    <w:tmpl w:val="67E64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EAC"/>
    <w:rsid w:val="00037B03"/>
    <w:rsid w:val="000A4EBE"/>
    <w:rsid w:val="004E6B54"/>
    <w:rsid w:val="00783292"/>
    <w:rsid w:val="008242EA"/>
    <w:rsid w:val="008D3968"/>
    <w:rsid w:val="00972F4B"/>
    <w:rsid w:val="009923AE"/>
    <w:rsid w:val="00BE6980"/>
    <w:rsid w:val="00C5303B"/>
    <w:rsid w:val="00C954C9"/>
    <w:rsid w:val="00D32D5B"/>
    <w:rsid w:val="00DB3EAC"/>
    <w:rsid w:val="00E431C7"/>
    <w:rsid w:val="00F27326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0CFA02-4F5F-45A0-9069-E2CDBED9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4C9"/>
    <w:pPr>
      <w:suppressAutoHyphens/>
      <w:spacing w:after="200" w:line="36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EA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DB3EAC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3EAC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DB3EAC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E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B3E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42EA"/>
    <w:rPr>
      <w:color w:val="0000FF"/>
      <w:u w:val="single"/>
    </w:rPr>
  </w:style>
  <w:style w:type="character" w:customStyle="1" w:styleId="Internetlink">
    <w:name w:val="Internetlink"/>
    <w:rsid w:val="008242EA"/>
    <w:rPr>
      <w:color w:val="0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9923AE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54" baseType="variant">
      <vt:variant>
        <vt:i4>720977</vt:i4>
      </vt:variant>
      <vt:variant>
        <vt:i4>24</vt:i4>
      </vt:variant>
      <vt:variant>
        <vt:i4>0</vt:i4>
      </vt:variant>
      <vt:variant>
        <vt:i4>5</vt:i4>
      </vt:variant>
      <vt:variant>
        <vt:lpwstr>https://www.ratis.de/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https://ratis.de/kontakt/</vt:lpwstr>
      </vt:variant>
      <vt:variant>
        <vt:lpwstr/>
      </vt:variant>
      <vt:variant>
        <vt:i4>7667779</vt:i4>
      </vt:variant>
      <vt:variant>
        <vt:i4>18</vt:i4>
      </vt:variant>
      <vt:variant>
        <vt:i4>0</vt:i4>
      </vt:variant>
      <vt:variant>
        <vt:i4>5</vt:i4>
      </vt:variant>
      <vt:variant>
        <vt:lpwstr>mailto:widerruf@ratis.de</vt:lpwstr>
      </vt:variant>
      <vt:variant>
        <vt:lpwstr/>
      </vt:variant>
      <vt:variant>
        <vt:i4>5374033</vt:i4>
      </vt:variant>
      <vt:variant>
        <vt:i4>15</vt:i4>
      </vt:variant>
      <vt:variant>
        <vt:i4>0</vt:i4>
      </vt:variant>
      <vt:variant>
        <vt:i4>5</vt:i4>
      </vt:variant>
      <vt:variant>
        <vt:lpwstr>https://ratis.de/</vt:lpwstr>
      </vt:variant>
      <vt:variant>
        <vt:lpwstr/>
      </vt:variant>
      <vt:variant>
        <vt:i4>4587613</vt:i4>
      </vt:variant>
      <vt:variant>
        <vt:i4>12</vt:i4>
      </vt:variant>
      <vt:variant>
        <vt:i4>0</vt:i4>
      </vt:variant>
      <vt:variant>
        <vt:i4>5</vt:i4>
      </vt:variant>
      <vt:variant>
        <vt:lpwstr>https://ratis.de/kuendigung/kuendigung-ueberpruefen/</vt:lpwstr>
      </vt:variant>
      <vt:variant>
        <vt:lpwstr/>
      </vt:variant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https://ratis.de/kuendigung-bausparvertrag/</vt:lpwstr>
      </vt:variant>
      <vt:variant>
        <vt:lpwstr/>
      </vt:variant>
      <vt:variant>
        <vt:i4>6750254</vt:i4>
      </vt:variant>
      <vt:variant>
        <vt:i4>6</vt:i4>
      </vt:variant>
      <vt:variant>
        <vt:i4>0</vt:i4>
      </vt:variant>
      <vt:variant>
        <vt:i4>5</vt:i4>
      </vt:variant>
      <vt:variant>
        <vt:lpwstr>https://ratis.de/flugverspaetung/entschaedigung-einfordern/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https://ratis.de/flugverspaetung/musterbrief-flugverspaetung-entschaedigung/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https://ratis.de/widerruf-darlehen/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Galla</dc:creator>
  <cp:keywords/>
  <cp:lastModifiedBy>Jayson Clark</cp:lastModifiedBy>
  <cp:revision>2</cp:revision>
  <dcterms:created xsi:type="dcterms:W3CDTF">2018-07-17T13:20:00Z</dcterms:created>
  <dcterms:modified xsi:type="dcterms:W3CDTF">2018-07-17T13:20:00Z</dcterms:modified>
</cp:coreProperties>
</file>